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C409" w14:textId="5F4C9B08" w:rsidR="00FF630B" w:rsidRDefault="00FF630B" w:rsidP="00FF630B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Minutes of the</w:t>
      </w:r>
      <w:r w:rsidR="0026053A">
        <w:rPr>
          <w:rFonts w:ascii="Trebuchet MS" w:hAnsi="Trebuchet MS"/>
          <w:b/>
          <w:sz w:val="28"/>
          <w:szCs w:val="28"/>
        </w:rPr>
        <w:t xml:space="preserve"> </w:t>
      </w:r>
      <w:r w:rsidR="00407BED">
        <w:rPr>
          <w:rFonts w:ascii="Trebuchet MS" w:hAnsi="Trebuchet MS"/>
          <w:b/>
          <w:sz w:val="28"/>
          <w:szCs w:val="28"/>
        </w:rPr>
        <w:t>M</w:t>
      </w:r>
      <w:r w:rsidR="003E6CDA" w:rsidRPr="001B50C3">
        <w:rPr>
          <w:rFonts w:ascii="Trebuchet MS" w:hAnsi="Trebuchet MS"/>
          <w:b/>
          <w:sz w:val="28"/>
          <w:szCs w:val="28"/>
        </w:rPr>
        <w:t xml:space="preserve">eeting of </w:t>
      </w:r>
      <w:r w:rsidR="00C77245">
        <w:rPr>
          <w:rFonts w:ascii="Trebuchet MS" w:hAnsi="Trebuchet MS"/>
          <w:b/>
          <w:sz w:val="28"/>
          <w:szCs w:val="28"/>
        </w:rPr>
        <w:t>Conington</w:t>
      </w:r>
      <w:r>
        <w:rPr>
          <w:rFonts w:ascii="Trebuchet MS" w:hAnsi="Trebuchet MS"/>
          <w:b/>
          <w:sz w:val="28"/>
          <w:szCs w:val="28"/>
        </w:rPr>
        <w:t xml:space="preserve"> Parish </w:t>
      </w:r>
      <w:r w:rsidR="003E6CDA" w:rsidRPr="001B50C3">
        <w:rPr>
          <w:rFonts w:ascii="Trebuchet MS" w:hAnsi="Trebuchet MS"/>
          <w:b/>
          <w:sz w:val="28"/>
          <w:szCs w:val="28"/>
        </w:rPr>
        <w:t>Council</w:t>
      </w:r>
      <w:r w:rsidR="00A77099">
        <w:rPr>
          <w:rFonts w:ascii="Trebuchet MS" w:hAnsi="Trebuchet MS"/>
          <w:b/>
          <w:sz w:val="28"/>
          <w:szCs w:val="28"/>
        </w:rPr>
        <w:t xml:space="preserve"> </w:t>
      </w:r>
    </w:p>
    <w:p w14:paraId="5467453D" w14:textId="32134915" w:rsidR="00A92267" w:rsidRPr="00574B20" w:rsidRDefault="003E6CDA" w:rsidP="00FF630B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proofErr w:type="gramStart"/>
      <w:r w:rsidRPr="001B50C3">
        <w:rPr>
          <w:rFonts w:ascii="Trebuchet MS" w:hAnsi="Trebuchet MS"/>
          <w:b/>
          <w:sz w:val="28"/>
          <w:szCs w:val="28"/>
        </w:rPr>
        <w:t>held</w:t>
      </w:r>
      <w:proofErr w:type="gramEnd"/>
      <w:r w:rsidRPr="001B50C3">
        <w:rPr>
          <w:rFonts w:ascii="Trebuchet MS" w:hAnsi="Trebuchet MS"/>
          <w:b/>
          <w:sz w:val="28"/>
          <w:szCs w:val="28"/>
        </w:rPr>
        <w:t xml:space="preserve"> on </w:t>
      </w:r>
      <w:r w:rsidR="00F87D1F">
        <w:rPr>
          <w:rFonts w:ascii="Trebuchet MS" w:hAnsi="Trebuchet MS"/>
          <w:b/>
          <w:sz w:val="28"/>
          <w:szCs w:val="28"/>
        </w:rPr>
        <w:t>8 March</w:t>
      </w:r>
      <w:r w:rsidR="00963C41">
        <w:rPr>
          <w:rFonts w:ascii="Trebuchet MS" w:hAnsi="Trebuchet MS"/>
          <w:b/>
          <w:sz w:val="28"/>
          <w:szCs w:val="28"/>
        </w:rPr>
        <w:t xml:space="preserve"> 2021</w:t>
      </w:r>
      <w:r w:rsidR="00D44973">
        <w:rPr>
          <w:rFonts w:ascii="Trebuchet MS" w:hAnsi="Trebuchet MS"/>
          <w:b/>
          <w:sz w:val="28"/>
          <w:szCs w:val="28"/>
        </w:rPr>
        <w:t>,</w:t>
      </w:r>
      <w:r w:rsidR="00EE6EA6">
        <w:rPr>
          <w:rFonts w:ascii="Trebuchet MS" w:hAnsi="Trebuchet MS"/>
          <w:b/>
          <w:sz w:val="28"/>
          <w:szCs w:val="28"/>
        </w:rPr>
        <w:t xml:space="preserve"> using Zoom,</w:t>
      </w:r>
      <w:r w:rsidR="00D44973">
        <w:rPr>
          <w:rFonts w:ascii="Trebuchet MS" w:hAnsi="Trebuchet MS"/>
          <w:b/>
          <w:sz w:val="28"/>
          <w:szCs w:val="28"/>
        </w:rPr>
        <w:t xml:space="preserve"> </w:t>
      </w:r>
      <w:r w:rsidR="00F54597">
        <w:rPr>
          <w:rFonts w:ascii="Trebuchet MS" w:hAnsi="Trebuchet MS"/>
          <w:b/>
          <w:sz w:val="28"/>
          <w:szCs w:val="28"/>
        </w:rPr>
        <w:t>6.30</w:t>
      </w:r>
      <w:r w:rsidR="00522926">
        <w:rPr>
          <w:rFonts w:ascii="Trebuchet MS" w:hAnsi="Trebuchet MS"/>
          <w:b/>
          <w:sz w:val="28"/>
          <w:szCs w:val="28"/>
        </w:rPr>
        <w:t>pm</w:t>
      </w:r>
    </w:p>
    <w:p w14:paraId="18D8294D" w14:textId="77777777" w:rsidR="003E6CDA" w:rsidRPr="001B50C3" w:rsidRDefault="003E6CDA" w:rsidP="00A35CF7">
      <w:pPr>
        <w:pStyle w:val="NoSpacing"/>
        <w:rPr>
          <w:rFonts w:ascii="Trebuchet MS" w:hAnsi="Trebuchet MS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513"/>
        <w:gridCol w:w="5903"/>
      </w:tblGrid>
      <w:tr w:rsidR="003E6CDA" w:rsidRPr="0040239E" w14:paraId="7E9B942A" w14:textId="77777777" w:rsidTr="0040239E">
        <w:tc>
          <w:tcPr>
            <w:tcW w:w="10774" w:type="dxa"/>
            <w:gridSpan w:val="3"/>
            <w:shd w:val="clear" w:color="auto" w:fill="auto"/>
          </w:tcPr>
          <w:p w14:paraId="64C3C196" w14:textId="28E78465" w:rsidR="00DE5C37" w:rsidRDefault="00A77099" w:rsidP="0040239E">
            <w:pPr>
              <w:pStyle w:val="NoSpacing"/>
              <w:ind w:right="-81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Present: Cllrs</w:t>
            </w:r>
            <w:r w:rsidR="00F54597">
              <w:rPr>
                <w:rFonts w:ascii="Trebuchet MS" w:hAnsi="Trebuchet MS"/>
              </w:rPr>
              <w:t xml:space="preserve"> </w:t>
            </w:r>
            <w:r w:rsidR="00732585">
              <w:rPr>
                <w:rFonts w:ascii="Trebuchet MS" w:hAnsi="Trebuchet MS"/>
              </w:rPr>
              <w:t>Cooper</w:t>
            </w:r>
            <w:r w:rsidR="00DB3E19">
              <w:rPr>
                <w:rFonts w:ascii="Trebuchet MS" w:hAnsi="Trebuchet MS"/>
              </w:rPr>
              <w:t xml:space="preserve">, Braid, </w:t>
            </w:r>
            <w:r w:rsidR="00DE5C37">
              <w:rPr>
                <w:rFonts w:ascii="Trebuchet MS" w:hAnsi="Trebuchet MS"/>
              </w:rPr>
              <w:t xml:space="preserve">Johnson, </w:t>
            </w:r>
            <w:r w:rsidR="00637320">
              <w:rPr>
                <w:rFonts w:ascii="Trebuchet MS" w:hAnsi="Trebuchet MS"/>
              </w:rPr>
              <w:t>District Cllr Tim Alban</w:t>
            </w:r>
            <w:r w:rsidR="00DE5C37">
              <w:rPr>
                <w:rFonts w:ascii="Trebuchet MS" w:hAnsi="Trebuchet MS"/>
              </w:rPr>
              <w:t xml:space="preserve">, </w:t>
            </w:r>
          </w:p>
          <w:p w14:paraId="37B53747" w14:textId="44E674A1" w:rsidR="00A92267" w:rsidRDefault="00DE5C37" w:rsidP="0040239E">
            <w:pPr>
              <w:pStyle w:val="NoSpacing"/>
              <w:ind w:right="-81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County Cllr Simon Bywater </w:t>
            </w:r>
            <w:r w:rsidR="00FF630B">
              <w:rPr>
                <w:rFonts w:ascii="Trebuchet MS" w:hAnsi="Trebuchet MS"/>
              </w:rPr>
              <w:t>and the Clerk</w:t>
            </w:r>
          </w:p>
          <w:p w14:paraId="74FECB93" w14:textId="77777777" w:rsidR="00C37709" w:rsidRDefault="00C37709" w:rsidP="0040239E">
            <w:pPr>
              <w:pStyle w:val="NoSpacing"/>
              <w:ind w:right="-817"/>
              <w:rPr>
                <w:rFonts w:ascii="Trebuchet MS" w:hAnsi="Trebuchet MS"/>
              </w:rPr>
            </w:pPr>
          </w:p>
          <w:p w14:paraId="00BF7DC6" w14:textId="3E8AFC53" w:rsidR="003A2AAD" w:rsidRDefault="00D36D42" w:rsidP="00A92267">
            <w:pPr>
              <w:pStyle w:val="NoSpacing"/>
              <w:ind w:right="-81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Members of the public: </w:t>
            </w:r>
            <w:r w:rsidR="00F87D1F">
              <w:rPr>
                <w:rFonts w:ascii="Trebuchet MS" w:hAnsi="Trebuchet MS"/>
              </w:rPr>
              <w:t>1</w:t>
            </w:r>
            <w:r w:rsidR="00F31D1D">
              <w:rPr>
                <w:rFonts w:ascii="Trebuchet MS" w:hAnsi="Trebuchet MS"/>
              </w:rPr>
              <w:t xml:space="preserve">                                                          </w:t>
            </w:r>
            <w:r w:rsidR="00FF630B">
              <w:rPr>
                <w:rFonts w:ascii="Trebuchet MS" w:hAnsi="Trebuchet MS"/>
              </w:rPr>
              <w:t xml:space="preserve">  </w:t>
            </w:r>
            <w:r w:rsidR="00F31D1D">
              <w:rPr>
                <w:rFonts w:ascii="Trebuchet MS" w:hAnsi="Trebuchet MS"/>
              </w:rPr>
              <w:t xml:space="preserve">  </w:t>
            </w:r>
            <w:r w:rsidR="008E5B9D">
              <w:rPr>
                <w:rFonts w:ascii="Trebuchet MS" w:hAnsi="Trebuchet MS"/>
              </w:rPr>
              <w:t xml:space="preserve">    </w:t>
            </w:r>
            <w:r w:rsidR="00C37709">
              <w:rPr>
                <w:rFonts w:ascii="Trebuchet MS" w:hAnsi="Trebuchet MS"/>
              </w:rPr>
              <w:t xml:space="preserve">  </w:t>
            </w:r>
            <w:r w:rsidR="00F31D1D">
              <w:rPr>
                <w:rFonts w:ascii="Trebuchet MS" w:hAnsi="Trebuchet MS"/>
              </w:rPr>
              <w:t>PC – Parish Council</w:t>
            </w:r>
            <w:r w:rsidR="00F31D1D">
              <w:rPr>
                <w:rFonts w:ascii="Trebuchet MS" w:hAnsi="Trebuchet MS"/>
              </w:rPr>
              <w:br/>
            </w:r>
            <w:r w:rsidR="00AF0543">
              <w:rPr>
                <w:rFonts w:ascii="Trebuchet MS" w:hAnsi="Trebuchet MS"/>
              </w:rPr>
              <w:t xml:space="preserve">                   </w:t>
            </w:r>
            <w:r w:rsidR="002E7401">
              <w:rPr>
                <w:rFonts w:ascii="Trebuchet MS" w:hAnsi="Trebuchet MS"/>
              </w:rPr>
              <w:t xml:space="preserve">  </w:t>
            </w:r>
            <w:r w:rsidR="0026053A">
              <w:rPr>
                <w:rFonts w:ascii="Trebuchet MS" w:hAnsi="Trebuchet MS"/>
              </w:rPr>
              <w:t xml:space="preserve">  </w:t>
            </w:r>
            <w:r w:rsidR="00F31D1D">
              <w:rPr>
                <w:rFonts w:ascii="Trebuchet MS" w:hAnsi="Trebuchet MS"/>
              </w:rPr>
              <w:t xml:space="preserve">                                                                         </w:t>
            </w:r>
            <w:r w:rsidR="002E7401">
              <w:rPr>
                <w:rFonts w:ascii="Trebuchet MS" w:hAnsi="Trebuchet MS"/>
              </w:rPr>
              <w:t xml:space="preserve"> </w:t>
            </w:r>
            <w:r w:rsidR="00F31D1D">
              <w:rPr>
                <w:rFonts w:ascii="Trebuchet MS" w:hAnsi="Trebuchet MS"/>
              </w:rPr>
              <w:t xml:space="preserve">      </w:t>
            </w:r>
            <w:r w:rsidR="002E7401">
              <w:rPr>
                <w:rFonts w:ascii="Trebuchet MS" w:hAnsi="Trebuchet MS"/>
              </w:rPr>
              <w:t xml:space="preserve"> </w:t>
            </w:r>
            <w:r w:rsidR="00F31D1D">
              <w:rPr>
                <w:rFonts w:ascii="Trebuchet MS" w:hAnsi="Trebuchet MS"/>
              </w:rPr>
              <w:t xml:space="preserve"> HDC – Huntingdon District Council</w:t>
            </w:r>
          </w:p>
          <w:p w14:paraId="4D48D837" w14:textId="77777777" w:rsidR="00721F53" w:rsidRPr="0040239E" w:rsidRDefault="003A2AAD" w:rsidP="00A92267">
            <w:pPr>
              <w:pStyle w:val="NoSpacing"/>
              <w:ind w:right="-81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       </w:t>
            </w:r>
            <w:r w:rsidR="00F31D1D">
              <w:rPr>
                <w:rFonts w:ascii="Trebuchet MS" w:hAnsi="Trebuchet MS"/>
              </w:rPr>
              <w:t xml:space="preserve">                                                                              </w:t>
            </w:r>
            <w:r w:rsidR="002E7401">
              <w:rPr>
                <w:rFonts w:ascii="Trebuchet MS" w:hAnsi="Trebuchet MS"/>
              </w:rPr>
              <w:t xml:space="preserve"> </w:t>
            </w:r>
            <w:r w:rsidR="00F31D1D">
              <w:rPr>
                <w:rFonts w:ascii="Trebuchet MS" w:hAnsi="Trebuchet MS"/>
              </w:rPr>
              <w:t>CCC – Cambridgeshire County Council</w:t>
            </w:r>
            <w:r w:rsidR="00F31D1D">
              <w:rPr>
                <w:rFonts w:ascii="Trebuchet MS" w:hAnsi="Trebuchet MS"/>
              </w:rPr>
              <w:br/>
              <w:t xml:space="preserve">                                                                                                         PCC – Parochial Church Council</w:t>
            </w:r>
          </w:p>
        </w:tc>
      </w:tr>
      <w:tr w:rsidR="00203186" w:rsidRPr="0040239E" w14:paraId="4A096E00" w14:textId="77777777" w:rsidTr="00622AFE">
        <w:tc>
          <w:tcPr>
            <w:tcW w:w="1358" w:type="dxa"/>
            <w:shd w:val="clear" w:color="auto" w:fill="auto"/>
          </w:tcPr>
          <w:p w14:paraId="49A29F52" w14:textId="3CAEF956" w:rsidR="00203186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7EC6E414" w14:textId="646CFD55" w:rsidR="00203186" w:rsidRDefault="00FE2BF5" w:rsidP="003E6CDA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Chairman’s welcome</w:t>
            </w:r>
          </w:p>
        </w:tc>
        <w:tc>
          <w:tcPr>
            <w:tcW w:w="5903" w:type="dxa"/>
            <w:shd w:val="clear" w:color="auto" w:fill="auto"/>
          </w:tcPr>
          <w:p w14:paraId="2F28C48F" w14:textId="34DD50F4" w:rsidR="00203186" w:rsidRPr="0040239E" w:rsidRDefault="00F87D1F" w:rsidP="003E6CDA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Clerk welcomed all in absence of a Chairman and made introductions</w:t>
            </w:r>
            <w:r w:rsidR="008509EE">
              <w:rPr>
                <w:rFonts w:ascii="Trebuchet MS" w:hAnsi="Trebuchet MS"/>
              </w:rPr>
              <w:t>.</w:t>
            </w:r>
          </w:p>
        </w:tc>
      </w:tr>
      <w:tr w:rsidR="003E6CDA" w:rsidRPr="0040239E" w14:paraId="255F95C8" w14:textId="77777777" w:rsidTr="00F81ED5">
        <w:trPr>
          <w:trHeight w:val="568"/>
        </w:trPr>
        <w:tc>
          <w:tcPr>
            <w:tcW w:w="1358" w:type="dxa"/>
            <w:shd w:val="clear" w:color="auto" w:fill="auto"/>
          </w:tcPr>
          <w:p w14:paraId="445282A7" w14:textId="1FA02665" w:rsidR="003E6CDA" w:rsidRPr="0040239E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2C6B10C5" w14:textId="77777777" w:rsidR="003E6CDA" w:rsidRPr="0040239E" w:rsidRDefault="009B1D18" w:rsidP="003E6CDA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receive a</w:t>
            </w:r>
            <w:r w:rsidR="003E6CDA" w:rsidRPr="0040239E">
              <w:rPr>
                <w:rFonts w:ascii="Trebuchet MS" w:hAnsi="Trebuchet MS"/>
              </w:rPr>
              <w:t>pologies and reasons for absence</w:t>
            </w:r>
          </w:p>
        </w:tc>
        <w:tc>
          <w:tcPr>
            <w:tcW w:w="5903" w:type="dxa"/>
            <w:shd w:val="clear" w:color="auto" w:fill="auto"/>
          </w:tcPr>
          <w:p w14:paraId="19BA9129" w14:textId="71542095" w:rsidR="00A77099" w:rsidRPr="0040239E" w:rsidRDefault="00F87D1F" w:rsidP="00F87D1F">
            <w:pPr>
              <w:pStyle w:val="NoSpacing"/>
              <w:ind w:right="-81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Since the last meeting Cllr Carling and then Cllr</w:t>
            </w:r>
            <w:r w:rsidR="00DE5C37">
              <w:rPr>
                <w:rFonts w:ascii="Trebuchet MS" w:hAnsi="Trebuchet MS"/>
              </w:rPr>
              <w:t xml:space="preserve"> Vella</w:t>
            </w:r>
            <w:r>
              <w:rPr>
                <w:rFonts w:ascii="Trebuchet MS" w:hAnsi="Trebuchet MS"/>
              </w:rPr>
              <w:t xml:space="preserve"> had resigned. The vacancies have been notified to HDC.</w:t>
            </w:r>
          </w:p>
        </w:tc>
      </w:tr>
      <w:tr w:rsidR="00F87D1F" w:rsidRPr="0040239E" w14:paraId="699CD4C4" w14:textId="77777777" w:rsidTr="00622AFE">
        <w:tc>
          <w:tcPr>
            <w:tcW w:w="1358" w:type="dxa"/>
            <w:shd w:val="clear" w:color="auto" w:fill="auto"/>
          </w:tcPr>
          <w:p w14:paraId="14D21F59" w14:textId="77777777" w:rsidR="00F87D1F" w:rsidRDefault="00F87D1F" w:rsidP="00732585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5C095785" w14:textId="41A8F364" w:rsidR="00F87D1F" w:rsidRDefault="00F87D1F" w:rsidP="003C7B4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Election of Chairman</w:t>
            </w:r>
          </w:p>
        </w:tc>
        <w:tc>
          <w:tcPr>
            <w:tcW w:w="5903" w:type="dxa"/>
            <w:shd w:val="clear" w:color="auto" w:fill="auto"/>
          </w:tcPr>
          <w:p w14:paraId="6D6F8060" w14:textId="1F8966F9" w:rsidR="00F87D1F" w:rsidRDefault="00F87D1F" w:rsidP="008509EE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Cllr P Cooper was proposed by</w:t>
            </w:r>
            <w:r w:rsidR="008509EE">
              <w:rPr>
                <w:rFonts w:ascii="Trebuchet MS" w:hAnsi="Trebuchet MS"/>
              </w:rPr>
              <w:t xml:space="preserve"> Cllr Braid and seconded by Cllr</w:t>
            </w:r>
            <w:r>
              <w:rPr>
                <w:rFonts w:ascii="Trebuchet MS" w:hAnsi="Trebuchet MS"/>
              </w:rPr>
              <w:t xml:space="preserve"> Johnson. Cllr Cooper accepted the role and took the Chair</w:t>
            </w:r>
            <w:r w:rsidR="008509EE">
              <w:rPr>
                <w:rFonts w:ascii="Trebuchet MS" w:hAnsi="Trebuchet MS"/>
              </w:rPr>
              <w:t>.</w:t>
            </w:r>
          </w:p>
        </w:tc>
      </w:tr>
      <w:tr w:rsidR="00AF0543" w:rsidRPr="0040239E" w14:paraId="00F1A812" w14:textId="77777777" w:rsidTr="00622AFE">
        <w:tc>
          <w:tcPr>
            <w:tcW w:w="1358" w:type="dxa"/>
            <w:shd w:val="clear" w:color="auto" w:fill="auto"/>
          </w:tcPr>
          <w:p w14:paraId="5F01E2DC" w14:textId="5DEDB579" w:rsidR="00AF0543" w:rsidRDefault="00AF0543" w:rsidP="00732585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6668FD84" w14:textId="7DC9D893" w:rsidR="0036049F" w:rsidRDefault="00696AAA" w:rsidP="003C7B48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Members </w:t>
            </w:r>
            <w:r w:rsidR="00FE2BF5">
              <w:rPr>
                <w:rFonts w:ascii="Trebuchet MS" w:hAnsi="Trebuchet MS"/>
              </w:rPr>
              <w:t>de</w:t>
            </w:r>
            <w:r w:rsidR="003C7B48">
              <w:rPr>
                <w:rFonts w:ascii="Trebuchet MS" w:hAnsi="Trebuchet MS"/>
              </w:rPr>
              <w:t>claration of Pecuniary Interests</w:t>
            </w:r>
          </w:p>
        </w:tc>
        <w:tc>
          <w:tcPr>
            <w:tcW w:w="5903" w:type="dxa"/>
            <w:shd w:val="clear" w:color="auto" w:fill="auto"/>
          </w:tcPr>
          <w:p w14:paraId="64D2AADC" w14:textId="2873BC53" w:rsidR="0036049F" w:rsidRDefault="00F87D1F" w:rsidP="003D4E3E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Cllr Braid re grass cutting</w:t>
            </w:r>
          </w:p>
        </w:tc>
      </w:tr>
      <w:tr w:rsidR="00B534D0" w:rsidRPr="0040239E" w14:paraId="24567678" w14:textId="77777777" w:rsidTr="00622AFE">
        <w:tc>
          <w:tcPr>
            <w:tcW w:w="1358" w:type="dxa"/>
            <w:shd w:val="clear" w:color="auto" w:fill="auto"/>
          </w:tcPr>
          <w:p w14:paraId="23651174" w14:textId="0357D96C" w:rsidR="00B534D0" w:rsidRPr="0040239E" w:rsidRDefault="00B534D0" w:rsidP="00732585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775B562B" w14:textId="411E3AFC" w:rsidR="00B534D0" w:rsidRPr="0040239E" w:rsidRDefault="00B534D0" w:rsidP="003C7B48">
            <w:pPr>
              <w:pStyle w:val="NoSpacing"/>
              <w:rPr>
                <w:rFonts w:ascii="Trebuchet MS" w:hAnsi="Trebuchet MS"/>
              </w:rPr>
            </w:pPr>
            <w:r w:rsidRPr="0040239E">
              <w:rPr>
                <w:rFonts w:ascii="Trebuchet MS" w:hAnsi="Trebuchet MS"/>
              </w:rPr>
              <w:t xml:space="preserve">Public and press participation session </w:t>
            </w:r>
          </w:p>
        </w:tc>
        <w:tc>
          <w:tcPr>
            <w:tcW w:w="5903" w:type="dxa"/>
            <w:shd w:val="clear" w:color="auto" w:fill="auto"/>
          </w:tcPr>
          <w:p w14:paraId="0605B752" w14:textId="2A6B86A4" w:rsidR="00B534D0" w:rsidRPr="0040239E" w:rsidRDefault="00F87D1F" w:rsidP="000E4186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Member of public invited to participate.</w:t>
            </w:r>
          </w:p>
        </w:tc>
      </w:tr>
      <w:tr w:rsidR="00FF630B" w:rsidRPr="0040239E" w14:paraId="00BBA95D" w14:textId="77777777" w:rsidTr="008509EE">
        <w:trPr>
          <w:trHeight w:val="794"/>
        </w:trPr>
        <w:tc>
          <w:tcPr>
            <w:tcW w:w="1358" w:type="dxa"/>
            <w:shd w:val="clear" w:color="auto" w:fill="auto"/>
          </w:tcPr>
          <w:p w14:paraId="62BD151F" w14:textId="77777777" w:rsidR="00FF630B" w:rsidRDefault="00FF630B" w:rsidP="00732585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  <w:p w14:paraId="240B9D7B" w14:textId="1C61326E" w:rsidR="00732585" w:rsidRDefault="00732585" w:rsidP="003E6CDA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6CA540E3" w14:textId="64D3063E" w:rsidR="00FF630B" w:rsidRPr="0040239E" w:rsidRDefault="00FF630B" w:rsidP="00F87D1F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s</w:t>
            </w:r>
            <w:r w:rsidR="00276A9E">
              <w:rPr>
                <w:rFonts w:ascii="Trebuchet MS" w:hAnsi="Trebuchet MS"/>
              </w:rPr>
              <w:t xml:space="preserve">ign and approve minutes dated </w:t>
            </w:r>
            <w:r w:rsidR="00F87D1F">
              <w:rPr>
                <w:rFonts w:ascii="Trebuchet MS" w:hAnsi="Trebuchet MS"/>
              </w:rPr>
              <w:t>18 January 2021</w:t>
            </w:r>
          </w:p>
        </w:tc>
        <w:tc>
          <w:tcPr>
            <w:tcW w:w="5903" w:type="dxa"/>
            <w:shd w:val="clear" w:color="auto" w:fill="auto"/>
          </w:tcPr>
          <w:p w14:paraId="4A620733" w14:textId="7A1901DD" w:rsidR="00FF630B" w:rsidRDefault="003A2AAD" w:rsidP="00023E06">
            <w:pPr>
              <w:pStyle w:val="NoSpacing"/>
              <w:rPr>
                <w:rFonts w:ascii="Trebuchet MS" w:hAnsi="Trebuchet MS"/>
              </w:rPr>
            </w:pPr>
            <w:r w:rsidRPr="00A14D98">
              <w:rPr>
                <w:rFonts w:ascii="Trebuchet MS" w:hAnsi="Trebuchet MS"/>
              </w:rPr>
              <w:t>M</w:t>
            </w:r>
            <w:r w:rsidR="00FF630B" w:rsidRPr="00A14D98">
              <w:rPr>
                <w:rFonts w:ascii="Trebuchet MS" w:hAnsi="Trebuchet MS"/>
              </w:rPr>
              <w:t>inutes were unanimously</w:t>
            </w:r>
            <w:r w:rsidR="00FF630B" w:rsidRPr="00670BCE">
              <w:rPr>
                <w:rFonts w:ascii="Trebuchet MS" w:hAnsi="Trebuchet MS"/>
                <w:b/>
              </w:rPr>
              <w:t xml:space="preserve"> </w:t>
            </w:r>
            <w:r w:rsidR="00FF630B" w:rsidRPr="001A4F53">
              <w:rPr>
                <w:rFonts w:ascii="Trebuchet MS" w:hAnsi="Trebuchet MS"/>
              </w:rPr>
              <w:t>approved as</w:t>
            </w:r>
            <w:r w:rsidR="001A4F53" w:rsidRPr="001A4F53">
              <w:rPr>
                <w:rFonts w:ascii="Trebuchet MS" w:hAnsi="Trebuchet MS"/>
              </w:rPr>
              <w:t xml:space="preserve"> a </w:t>
            </w:r>
            <w:r w:rsidRPr="001A4F53">
              <w:rPr>
                <w:rFonts w:ascii="Trebuchet MS" w:hAnsi="Trebuchet MS"/>
              </w:rPr>
              <w:t>true re</w:t>
            </w:r>
            <w:r w:rsidR="002425C9">
              <w:rPr>
                <w:rFonts w:ascii="Trebuchet MS" w:hAnsi="Trebuchet MS"/>
              </w:rPr>
              <w:t>cord</w:t>
            </w:r>
            <w:r w:rsidRPr="001A4F53">
              <w:rPr>
                <w:rFonts w:ascii="Trebuchet MS" w:hAnsi="Trebuchet MS"/>
              </w:rPr>
              <w:t xml:space="preserve"> of the meeting</w:t>
            </w:r>
            <w:r w:rsidR="00732585">
              <w:rPr>
                <w:rFonts w:ascii="Trebuchet MS" w:hAnsi="Trebuchet MS"/>
              </w:rPr>
              <w:t xml:space="preserve"> and </w:t>
            </w:r>
            <w:r w:rsidR="00F87D1F">
              <w:rPr>
                <w:rFonts w:ascii="Trebuchet MS" w:hAnsi="Trebuchet MS"/>
              </w:rPr>
              <w:t xml:space="preserve">will </w:t>
            </w:r>
            <w:r w:rsidR="00732585">
              <w:rPr>
                <w:rFonts w:ascii="Trebuchet MS" w:hAnsi="Trebuchet MS"/>
              </w:rPr>
              <w:t>signed by Chairman.</w:t>
            </w:r>
            <w:r w:rsidR="00AD38B1">
              <w:rPr>
                <w:rFonts w:ascii="Trebuchet MS" w:hAnsi="Trebuchet MS"/>
              </w:rPr>
              <w:t xml:space="preserve"> Proposed by Cllr Cooper, Seconded by Cllr </w:t>
            </w:r>
            <w:r w:rsidR="00DE5C37">
              <w:rPr>
                <w:rFonts w:ascii="Trebuchet MS" w:hAnsi="Trebuchet MS"/>
              </w:rPr>
              <w:t>Braid.</w:t>
            </w:r>
          </w:p>
          <w:p w14:paraId="1AB73011" w14:textId="609FC1F4" w:rsidR="00E057B5" w:rsidRDefault="00E057B5" w:rsidP="00023E06">
            <w:pPr>
              <w:pStyle w:val="NoSpacing"/>
              <w:rPr>
                <w:rFonts w:ascii="Trebuchet MS" w:hAnsi="Trebuchet MS"/>
              </w:rPr>
            </w:pPr>
          </w:p>
        </w:tc>
      </w:tr>
      <w:tr w:rsidR="00DB3E19" w:rsidRPr="0040239E" w14:paraId="35EE8C68" w14:textId="77777777" w:rsidTr="008509EE">
        <w:trPr>
          <w:trHeight w:val="3587"/>
        </w:trPr>
        <w:tc>
          <w:tcPr>
            <w:tcW w:w="1358" w:type="dxa"/>
            <w:shd w:val="clear" w:color="auto" w:fill="auto"/>
          </w:tcPr>
          <w:p w14:paraId="4D29A118" w14:textId="5BF2F402" w:rsidR="00666035" w:rsidRDefault="00666035" w:rsidP="00666035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  <w:p w14:paraId="6A985D1C" w14:textId="68BA4659" w:rsidR="00DB3E19" w:rsidRDefault="00DB3E19" w:rsidP="000730DD">
            <w:pPr>
              <w:pStyle w:val="NoSpacing"/>
              <w:ind w:left="643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513" w:type="dxa"/>
            <w:shd w:val="clear" w:color="auto" w:fill="auto"/>
          </w:tcPr>
          <w:p w14:paraId="7238FD52" w14:textId="7DC6FC47" w:rsidR="00DB3E19" w:rsidRDefault="00DB3E19" w:rsidP="009D63D0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Matters Arising</w:t>
            </w:r>
          </w:p>
        </w:tc>
        <w:tc>
          <w:tcPr>
            <w:tcW w:w="5903" w:type="dxa"/>
            <w:shd w:val="clear" w:color="auto" w:fill="auto"/>
          </w:tcPr>
          <w:p w14:paraId="6216CC81" w14:textId="2EA31E65" w:rsidR="00DB3E19" w:rsidRDefault="00DB3E19" w:rsidP="00637320">
            <w:pPr>
              <w:pStyle w:val="NoSpacing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Speeding/Signage at </w:t>
            </w:r>
            <w:r w:rsidR="00AD6E53">
              <w:rPr>
                <w:rFonts w:ascii="Trebuchet MS" w:hAnsi="Trebuchet MS"/>
              </w:rPr>
              <w:t>r</w:t>
            </w:r>
            <w:r>
              <w:rPr>
                <w:rFonts w:ascii="Trebuchet MS" w:hAnsi="Trebuchet MS"/>
              </w:rPr>
              <w:t xml:space="preserve">oad junction at </w:t>
            </w:r>
            <w:r w:rsidR="00AD6E53">
              <w:rPr>
                <w:rFonts w:ascii="Trebuchet MS" w:hAnsi="Trebuchet MS"/>
              </w:rPr>
              <w:t>entrance to</w:t>
            </w:r>
            <w:r>
              <w:rPr>
                <w:rFonts w:ascii="Trebuchet MS" w:hAnsi="Trebuchet MS"/>
              </w:rPr>
              <w:t xml:space="preserve"> Home Farm. </w:t>
            </w:r>
            <w:r w:rsidR="00637320">
              <w:rPr>
                <w:rFonts w:ascii="Trebuchet MS" w:hAnsi="Trebuchet MS"/>
              </w:rPr>
              <w:t xml:space="preserve">Application made to </w:t>
            </w:r>
            <w:r w:rsidR="006F138D">
              <w:rPr>
                <w:rFonts w:ascii="Trebuchet MS" w:hAnsi="Trebuchet MS"/>
              </w:rPr>
              <w:t xml:space="preserve">CCC </w:t>
            </w:r>
            <w:r w:rsidR="003D4E3E">
              <w:rPr>
                <w:rFonts w:ascii="Trebuchet MS" w:hAnsi="Trebuchet MS"/>
              </w:rPr>
              <w:t>under PFHI scheme.</w:t>
            </w:r>
            <w:r w:rsidR="00023E06">
              <w:rPr>
                <w:rFonts w:ascii="Trebuchet MS" w:hAnsi="Trebuchet MS"/>
              </w:rPr>
              <w:t xml:space="preserve"> Meeting suggested with CCC Highways Officer has been agreed at first opportunity</w:t>
            </w:r>
            <w:r w:rsidR="00DE5C37">
              <w:rPr>
                <w:rFonts w:ascii="Trebuchet MS" w:hAnsi="Trebuchet MS"/>
              </w:rPr>
              <w:t xml:space="preserve"> when lockdown is lifted</w:t>
            </w:r>
            <w:r w:rsidR="00637320">
              <w:rPr>
                <w:rFonts w:ascii="Trebuchet MS" w:hAnsi="Trebuchet MS"/>
              </w:rPr>
              <w:t>.</w:t>
            </w:r>
            <w:r w:rsidR="00F87D1F">
              <w:rPr>
                <w:rFonts w:ascii="Trebuchet MS" w:hAnsi="Trebuchet MS"/>
              </w:rPr>
              <w:t xml:space="preserve"> </w:t>
            </w:r>
            <w:r w:rsidR="00C37709">
              <w:rPr>
                <w:rFonts w:ascii="Trebuchet MS" w:hAnsi="Trebuchet MS"/>
              </w:rPr>
              <w:t>Clerk/</w:t>
            </w:r>
            <w:r w:rsidR="00F87D1F">
              <w:rPr>
                <w:rFonts w:ascii="Trebuchet MS" w:hAnsi="Trebuchet MS"/>
              </w:rPr>
              <w:t>Cllr Braid to pursue.</w:t>
            </w:r>
          </w:p>
          <w:p w14:paraId="0962B1FE" w14:textId="6B80F1CF" w:rsidR="00DE5C37" w:rsidRDefault="00DE5C37" w:rsidP="00637320">
            <w:pPr>
              <w:pStyle w:val="NoSpacing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Dyke Maintenance. </w:t>
            </w:r>
            <w:r w:rsidR="00F9124D">
              <w:rPr>
                <w:rFonts w:ascii="Trebuchet MS" w:hAnsi="Trebuchet MS"/>
              </w:rPr>
              <w:t>Decided to discuss again in Ma</w:t>
            </w:r>
            <w:r w:rsidR="00F87D1F">
              <w:rPr>
                <w:rFonts w:ascii="Trebuchet MS" w:hAnsi="Trebuchet MS"/>
              </w:rPr>
              <w:t>y</w:t>
            </w:r>
            <w:r w:rsidR="00F9124D">
              <w:rPr>
                <w:rFonts w:ascii="Trebuchet MS" w:hAnsi="Trebuchet MS"/>
              </w:rPr>
              <w:t>.</w:t>
            </w:r>
          </w:p>
          <w:p w14:paraId="3BCF1E1B" w14:textId="1C730595" w:rsidR="00F9124D" w:rsidRDefault="00F87D1F" w:rsidP="00637320">
            <w:pPr>
              <w:pStyle w:val="NoSpacing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Trees</w:t>
            </w:r>
            <w:r w:rsidR="00F9124D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Discuss again in May when responsible bodies have had a chance to replant/clear</w:t>
            </w:r>
          </w:p>
          <w:p w14:paraId="03A9DE4E" w14:textId="04F2BADD" w:rsidR="00F87D1F" w:rsidRDefault="00F87D1F" w:rsidP="00637320">
            <w:pPr>
              <w:pStyle w:val="NoSpacing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Internet Banking – Clerk has set up, Cllr Johnson to </w:t>
            </w:r>
            <w:r w:rsidR="00C37709">
              <w:rPr>
                <w:rFonts w:ascii="Trebuchet MS" w:hAnsi="Trebuchet MS"/>
              </w:rPr>
              <w:t>be authoriser</w:t>
            </w:r>
            <w:r>
              <w:rPr>
                <w:rFonts w:ascii="Trebuchet MS" w:hAnsi="Trebuchet MS"/>
              </w:rPr>
              <w:t>.</w:t>
            </w:r>
          </w:p>
          <w:p w14:paraId="54C47249" w14:textId="6EF7645C" w:rsidR="00F87D1F" w:rsidRPr="00637320" w:rsidRDefault="00F87D1F" w:rsidP="00637320">
            <w:pPr>
              <w:pStyle w:val="NoSpacing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Website. After consideration, agreed to leave with current host and accept cost £5 + VAT per month</w:t>
            </w:r>
            <w:r w:rsidR="00C37709">
              <w:rPr>
                <w:rFonts w:ascii="Trebuchet MS" w:hAnsi="Trebuchet MS"/>
              </w:rPr>
              <w:t>.</w:t>
            </w:r>
          </w:p>
          <w:p w14:paraId="0F5B2030" w14:textId="6D954CB2" w:rsidR="00DB3E19" w:rsidRDefault="00DB3E19" w:rsidP="00023E06">
            <w:pPr>
              <w:pStyle w:val="NoSpacing"/>
              <w:ind w:left="720"/>
              <w:rPr>
                <w:rFonts w:ascii="Trebuchet MS" w:hAnsi="Trebuchet MS"/>
              </w:rPr>
            </w:pPr>
          </w:p>
        </w:tc>
      </w:tr>
      <w:tr w:rsidR="006F138D" w:rsidRPr="0040239E" w14:paraId="00C75FE3" w14:textId="77777777" w:rsidTr="00666035">
        <w:trPr>
          <w:trHeight w:val="1552"/>
        </w:trPr>
        <w:tc>
          <w:tcPr>
            <w:tcW w:w="1358" w:type="dxa"/>
            <w:shd w:val="clear" w:color="auto" w:fill="auto"/>
          </w:tcPr>
          <w:p w14:paraId="422B9267" w14:textId="0F612D65" w:rsidR="006F138D" w:rsidRDefault="006F138D" w:rsidP="00666035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1C9C51C3" w14:textId="4A692741" w:rsidR="006F138D" w:rsidRDefault="00F87D1F" w:rsidP="009D63D0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Reports from District and County Council</w:t>
            </w:r>
            <w:r w:rsidR="00C37709">
              <w:rPr>
                <w:rFonts w:ascii="Trebuchet MS" w:hAnsi="Trebuchet MS"/>
              </w:rPr>
              <w:t>l</w:t>
            </w:r>
            <w:r>
              <w:rPr>
                <w:rFonts w:ascii="Trebuchet MS" w:hAnsi="Trebuchet MS"/>
              </w:rPr>
              <w:t>ors</w:t>
            </w:r>
          </w:p>
        </w:tc>
        <w:tc>
          <w:tcPr>
            <w:tcW w:w="5903" w:type="dxa"/>
            <w:shd w:val="clear" w:color="auto" w:fill="auto"/>
          </w:tcPr>
          <w:p w14:paraId="3B405083" w14:textId="77777777" w:rsidR="00E057B5" w:rsidRDefault="00F87D1F" w:rsidP="00F87D1F">
            <w:pPr>
              <w:pStyle w:val="NoSpacing"/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Little to report. Precept is to stay at current level. Fly tipping is getting worse.</w:t>
            </w:r>
          </w:p>
          <w:p w14:paraId="77EBD5F1" w14:textId="77777777" w:rsidR="00F87D1F" w:rsidRDefault="00F87D1F" w:rsidP="00F87D1F">
            <w:pPr>
              <w:pStyle w:val="NoSpacing"/>
              <w:ind w:left="720"/>
              <w:rPr>
                <w:rFonts w:ascii="Trebuchet MS" w:hAnsi="Trebuchet MS"/>
              </w:rPr>
            </w:pPr>
          </w:p>
          <w:p w14:paraId="33F95F3C" w14:textId="7A871B59" w:rsidR="00F87D1F" w:rsidRPr="006F138D" w:rsidRDefault="00F87D1F" w:rsidP="00F87D1F">
            <w:pPr>
              <w:pStyle w:val="NoSpacing"/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Following on from this a </w:t>
            </w:r>
            <w:r w:rsidRPr="00EE3391">
              <w:rPr>
                <w:rFonts w:ascii="Trebuchet MS" w:hAnsi="Trebuchet MS"/>
                <w:b/>
              </w:rPr>
              <w:t>Community Litter pick</w:t>
            </w:r>
            <w:r>
              <w:rPr>
                <w:rFonts w:ascii="Trebuchet MS" w:hAnsi="Trebuchet MS"/>
              </w:rPr>
              <w:t xml:space="preserve"> over Easter was proposed – Clerk to arrange </w:t>
            </w:r>
            <w:r w:rsidR="00EE3391">
              <w:rPr>
                <w:rFonts w:ascii="Trebuchet MS" w:hAnsi="Trebuchet MS"/>
              </w:rPr>
              <w:t xml:space="preserve">loan of kit </w:t>
            </w:r>
            <w:r>
              <w:rPr>
                <w:rFonts w:ascii="Trebuchet MS" w:hAnsi="Trebuchet MS"/>
              </w:rPr>
              <w:t>with HDC before publicising</w:t>
            </w:r>
            <w:r w:rsidR="00C37709">
              <w:rPr>
                <w:rFonts w:ascii="Trebuchet MS" w:hAnsi="Trebuchet MS"/>
              </w:rPr>
              <w:t>.</w:t>
            </w:r>
          </w:p>
        </w:tc>
      </w:tr>
      <w:tr w:rsidR="009B5F0B" w:rsidRPr="0040239E" w14:paraId="5E67676C" w14:textId="77777777" w:rsidTr="00E057B5">
        <w:trPr>
          <w:trHeight w:val="937"/>
        </w:trPr>
        <w:tc>
          <w:tcPr>
            <w:tcW w:w="1358" w:type="dxa"/>
            <w:shd w:val="clear" w:color="auto" w:fill="auto"/>
          </w:tcPr>
          <w:p w14:paraId="309A13F9" w14:textId="2D5D8609" w:rsidR="009B5F0B" w:rsidRDefault="009B5F0B" w:rsidP="00666035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21FD157F" w14:textId="3F9F32AD" w:rsidR="009B5F0B" w:rsidRDefault="009B5F0B" w:rsidP="008509EE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Planning    </w:t>
            </w:r>
          </w:p>
        </w:tc>
        <w:tc>
          <w:tcPr>
            <w:tcW w:w="5903" w:type="dxa"/>
            <w:shd w:val="clear" w:color="auto" w:fill="auto"/>
          </w:tcPr>
          <w:p w14:paraId="052E5B0B" w14:textId="5967E419" w:rsidR="00F9124D" w:rsidRDefault="008509EE" w:rsidP="008509EE">
            <w:pPr>
              <w:pStyle w:val="NoSpacing"/>
              <w:ind w:left="108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None </w:t>
            </w:r>
          </w:p>
        </w:tc>
      </w:tr>
      <w:tr w:rsidR="009D63D0" w:rsidRPr="0040239E" w14:paraId="443EBFC8" w14:textId="77777777" w:rsidTr="00666035">
        <w:trPr>
          <w:trHeight w:val="1552"/>
        </w:trPr>
        <w:tc>
          <w:tcPr>
            <w:tcW w:w="1358" w:type="dxa"/>
            <w:shd w:val="clear" w:color="auto" w:fill="auto"/>
          </w:tcPr>
          <w:p w14:paraId="0E7783BC" w14:textId="71812276" w:rsidR="009D63D0" w:rsidRDefault="009D63D0" w:rsidP="00666035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1A0584DD" w14:textId="0882328B" w:rsidR="009D63D0" w:rsidRDefault="0090278F" w:rsidP="009D63D0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Financial Matters</w:t>
            </w:r>
          </w:p>
        </w:tc>
        <w:tc>
          <w:tcPr>
            <w:tcW w:w="5903" w:type="dxa"/>
            <w:shd w:val="clear" w:color="auto" w:fill="auto"/>
          </w:tcPr>
          <w:p w14:paraId="0E429124" w14:textId="4039CCF9" w:rsidR="0089770E" w:rsidRDefault="00535124" w:rsidP="009B5F0B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rebuchet MS" w:hAnsi="Trebuchet MS"/>
              </w:rPr>
            </w:pPr>
            <w:r w:rsidRPr="00535124">
              <w:rPr>
                <w:rFonts w:ascii="Trebuchet MS" w:hAnsi="Trebuchet MS"/>
              </w:rPr>
              <w:t>Clerk wages by Standing Order £</w:t>
            </w:r>
            <w:r w:rsidR="00E057B5">
              <w:rPr>
                <w:rFonts w:ascii="Trebuchet MS" w:hAnsi="Trebuchet MS"/>
              </w:rPr>
              <w:t>116.00</w:t>
            </w:r>
            <w:r w:rsidR="008509EE">
              <w:rPr>
                <w:rFonts w:ascii="Trebuchet MS" w:hAnsi="Trebuchet MS"/>
              </w:rPr>
              <w:t xml:space="preserve"> pm, Jan and Feb</w:t>
            </w:r>
          </w:p>
          <w:p w14:paraId="047953DD" w14:textId="3F13C7C6" w:rsidR="008509EE" w:rsidRDefault="008509EE" w:rsidP="009B5F0B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VAT refund received quickly</w:t>
            </w:r>
            <w:r w:rsidR="00C37709">
              <w:rPr>
                <w:rFonts w:ascii="Trebuchet MS" w:hAnsi="Trebuchet MS"/>
              </w:rPr>
              <w:t xml:space="preserve"> £119.00</w:t>
            </w:r>
          </w:p>
          <w:p w14:paraId="57CFDCE6" w14:textId="21F4C89D" w:rsidR="008509EE" w:rsidRDefault="008509EE" w:rsidP="009B5F0B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Appointment of Internal Auditor – Proposed Ivan Cooper, all in favour.</w:t>
            </w:r>
          </w:p>
          <w:p w14:paraId="60C6C349" w14:textId="0A6174F0" w:rsidR="00535124" w:rsidRPr="00B14FD0" w:rsidRDefault="00535124" w:rsidP="008509EE">
            <w:pPr>
              <w:pStyle w:val="NoSpacing"/>
              <w:ind w:left="720"/>
              <w:jc w:val="both"/>
              <w:rPr>
                <w:rFonts w:ascii="Trebuchet MS" w:hAnsi="Trebuchet MS"/>
              </w:rPr>
            </w:pPr>
            <w:r w:rsidRPr="00535124">
              <w:rPr>
                <w:rFonts w:ascii="Trebuchet MS" w:hAnsi="Trebuchet MS"/>
              </w:rPr>
              <w:t xml:space="preserve"> </w:t>
            </w:r>
            <w:r w:rsidR="009B5F0B">
              <w:rPr>
                <w:rFonts w:ascii="Trebuchet MS" w:hAnsi="Trebuchet MS"/>
              </w:rPr>
              <w:t xml:space="preserve"> </w:t>
            </w:r>
            <w:r w:rsidRPr="00535124">
              <w:rPr>
                <w:rFonts w:ascii="Trebuchet MS" w:hAnsi="Trebuchet MS"/>
              </w:rPr>
              <w:t xml:space="preserve"> </w:t>
            </w:r>
          </w:p>
        </w:tc>
      </w:tr>
      <w:tr w:rsidR="0089770E" w:rsidRPr="0040239E" w14:paraId="7CD27371" w14:textId="77777777" w:rsidTr="008509EE">
        <w:trPr>
          <w:trHeight w:val="696"/>
        </w:trPr>
        <w:tc>
          <w:tcPr>
            <w:tcW w:w="1358" w:type="dxa"/>
            <w:shd w:val="clear" w:color="auto" w:fill="auto"/>
          </w:tcPr>
          <w:p w14:paraId="690E40B8" w14:textId="6C2F52E2" w:rsidR="0089770E" w:rsidRDefault="0089770E" w:rsidP="008509EE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62D5C69B" w14:textId="75195B9A" w:rsidR="0089770E" w:rsidRDefault="008509EE" w:rsidP="00A20741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Councillor/Clerk Reports</w:t>
            </w:r>
          </w:p>
        </w:tc>
        <w:tc>
          <w:tcPr>
            <w:tcW w:w="5903" w:type="dxa"/>
            <w:shd w:val="clear" w:color="auto" w:fill="auto"/>
          </w:tcPr>
          <w:p w14:paraId="22EE10B5" w14:textId="3AB57E5C" w:rsidR="0089770E" w:rsidRDefault="008509EE" w:rsidP="00C37709">
            <w:pPr>
              <w:pStyle w:val="NoSpacing"/>
              <w:ind w:left="643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Clerk’s appraisal </w:t>
            </w:r>
            <w:r w:rsidR="00EE3391">
              <w:rPr>
                <w:rFonts w:ascii="Trebuchet MS" w:hAnsi="Trebuchet MS"/>
              </w:rPr>
              <w:t xml:space="preserve">previously </w:t>
            </w:r>
            <w:r>
              <w:rPr>
                <w:rFonts w:ascii="Trebuchet MS" w:hAnsi="Trebuchet MS"/>
              </w:rPr>
              <w:t xml:space="preserve">circulated </w:t>
            </w:r>
            <w:r w:rsidR="00EE3391">
              <w:rPr>
                <w:rFonts w:ascii="Trebuchet MS" w:hAnsi="Trebuchet MS"/>
              </w:rPr>
              <w:t>was</w:t>
            </w:r>
            <w:r>
              <w:rPr>
                <w:rFonts w:ascii="Trebuchet MS" w:hAnsi="Trebuchet MS"/>
              </w:rPr>
              <w:t xml:space="preserve"> agreed. Pay increment agreed to SCP</w:t>
            </w:r>
            <w:r w:rsidR="00EE3391">
              <w:rPr>
                <w:rFonts w:ascii="Trebuchet MS" w:hAnsi="Trebuchet MS"/>
              </w:rPr>
              <w:t>20</w:t>
            </w:r>
            <w:r>
              <w:rPr>
                <w:rFonts w:ascii="Trebuchet MS" w:hAnsi="Trebuchet MS"/>
              </w:rPr>
              <w:t xml:space="preserve"> </w:t>
            </w:r>
            <w:r w:rsidR="00EE3391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>£13.51</w:t>
            </w:r>
            <w:r w:rsidR="00C37709">
              <w:rPr>
                <w:rFonts w:ascii="Trebuchet MS" w:hAnsi="Trebuchet MS"/>
              </w:rPr>
              <w:t>ph</w:t>
            </w:r>
            <w:r w:rsidR="00EE3391">
              <w:rPr>
                <w:rFonts w:ascii="Trebuchet MS" w:hAnsi="Trebuchet MS"/>
              </w:rPr>
              <w:t>) from 1 April 2021.</w:t>
            </w:r>
          </w:p>
          <w:p w14:paraId="3E311A80" w14:textId="605932A8" w:rsidR="00885CAE" w:rsidRDefault="00885CAE" w:rsidP="00885CAE">
            <w:pPr>
              <w:pStyle w:val="NoSpacing"/>
              <w:ind w:left="720"/>
              <w:jc w:val="both"/>
              <w:rPr>
                <w:rFonts w:ascii="Trebuchet MS" w:hAnsi="Trebuchet MS"/>
              </w:rPr>
            </w:pPr>
          </w:p>
        </w:tc>
      </w:tr>
      <w:tr w:rsidR="009D63D0" w:rsidRPr="0040239E" w14:paraId="40A5DC71" w14:textId="77777777" w:rsidTr="008509EE">
        <w:trPr>
          <w:trHeight w:val="1048"/>
        </w:trPr>
        <w:tc>
          <w:tcPr>
            <w:tcW w:w="1358" w:type="dxa"/>
            <w:shd w:val="clear" w:color="auto" w:fill="auto"/>
          </w:tcPr>
          <w:p w14:paraId="648D0331" w14:textId="2DCAAB7E" w:rsidR="009D63D0" w:rsidRDefault="00535124" w:rsidP="0089770E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3513" w:type="dxa"/>
            <w:shd w:val="clear" w:color="auto" w:fill="auto"/>
          </w:tcPr>
          <w:p w14:paraId="4CA094C0" w14:textId="4456CFD6" w:rsidR="00A20741" w:rsidRDefault="009D63D0" w:rsidP="00A20741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Correspondence </w:t>
            </w:r>
            <w:r w:rsidR="00622AFE">
              <w:rPr>
                <w:rFonts w:ascii="Trebuchet MS" w:hAnsi="Trebuchet MS"/>
              </w:rPr>
              <w:t>&amp; Reports</w:t>
            </w:r>
          </w:p>
          <w:p w14:paraId="7F0C079C" w14:textId="7F85FBAA" w:rsidR="009D63D0" w:rsidRDefault="009D63D0" w:rsidP="009D63D0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5903" w:type="dxa"/>
            <w:shd w:val="clear" w:color="auto" w:fill="auto"/>
          </w:tcPr>
          <w:p w14:paraId="69F3BEEC" w14:textId="7A339EA3" w:rsidR="0089770E" w:rsidRDefault="0089770E" w:rsidP="008509EE">
            <w:pPr>
              <w:pStyle w:val="NoSpacing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Office of National Statistics – Census 2021 is taking place </w:t>
            </w:r>
            <w:r w:rsidR="008509EE">
              <w:rPr>
                <w:rFonts w:ascii="Trebuchet MS" w:hAnsi="Trebuchet MS"/>
              </w:rPr>
              <w:t>21</w:t>
            </w:r>
            <w:r>
              <w:rPr>
                <w:rFonts w:ascii="Trebuchet MS" w:hAnsi="Trebuchet MS"/>
              </w:rPr>
              <w:t xml:space="preserve"> March.</w:t>
            </w:r>
          </w:p>
          <w:p w14:paraId="632940BF" w14:textId="31A341EE" w:rsidR="0089770E" w:rsidRDefault="008509EE" w:rsidP="0019751A">
            <w:pPr>
              <w:pStyle w:val="NoSpacing"/>
              <w:numPr>
                <w:ilvl w:val="0"/>
                <w:numId w:val="3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CAPALC membership – decided not to join.</w:t>
            </w:r>
          </w:p>
        </w:tc>
      </w:tr>
      <w:tr w:rsidR="008509EE" w:rsidRPr="0040239E" w14:paraId="370FC149" w14:textId="77777777" w:rsidTr="00EE3391">
        <w:trPr>
          <w:trHeight w:val="882"/>
        </w:trPr>
        <w:tc>
          <w:tcPr>
            <w:tcW w:w="1358" w:type="dxa"/>
            <w:shd w:val="clear" w:color="auto" w:fill="auto"/>
          </w:tcPr>
          <w:p w14:paraId="7B139575" w14:textId="77777777" w:rsidR="008509EE" w:rsidRDefault="008509EE" w:rsidP="0089770E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3959963A" w14:textId="4A733C2D" w:rsidR="008509EE" w:rsidRDefault="008509EE" w:rsidP="00A20741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Co-option to fill vacancy for Councillor</w:t>
            </w:r>
          </w:p>
        </w:tc>
        <w:tc>
          <w:tcPr>
            <w:tcW w:w="5903" w:type="dxa"/>
            <w:shd w:val="clear" w:color="auto" w:fill="auto"/>
          </w:tcPr>
          <w:p w14:paraId="3CE4F820" w14:textId="30ED0330" w:rsidR="008509EE" w:rsidRDefault="008509EE" w:rsidP="00EE3391">
            <w:pPr>
              <w:pStyle w:val="NoSpacing"/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Dr Chris Bennett proposed by Cllr Cooper, Seconded by Cllr Braid, all in favour. </w:t>
            </w:r>
            <w:r w:rsidR="00EE3391">
              <w:rPr>
                <w:rFonts w:ascii="Trebuchet MS" w:hAnsi="Trebuchet MS"/>
              </w:rPr>
              <w:t xml:space="preserve"> Cllr Bennett accepted the role.</w:t>
            </w:r>
          </w:p>
        </w:tc>
      </w:tr>
      <w:tr w:rsidR="003C7B48" w:rsidRPr="0040239E" w14:paraId="29CF9995" w14:textId="77777777" w:rsidTr="003C7B48">
        <w:trPr>
          <w:trHeight w:val="128"/>
        </w:trPr>
        <w:tc>
          <w:tcPr>
            <w:tcW w:w="1358" w:type="dxa"/>
            <w:shd w:val="clear" w:color="auto" w:fill="auto"/>
          </w:tcPr>
          <w:p w14:paraId="14A4F0BE" w14:textId="69C66114" w:rsidR="003C7B48" w:rsidRDefault="003C7B48" w:rsidP="00EE3391">
            <w:pPr>
              <w:pStyle w:val="NoSpacing"/>
              <w:numPr>
                <w:ilvl w:val="0"/>
                <w:numId w:val="12"/>
              </w:numPr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16B46079" w14:textId="3AADAACC" w:rsidR="003C7B48" w:rsidRDefault="003C7B48" w:rsidP="009D63D0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next meeting</w:t>
            </w:r>
          </w:p>
        </w:tc>
        <w:tc>
          <w:tcPr>
            <w:tcW w:w="5903" w:type="dxa"/>
            <w:shd w:val="clear" w:color="auto" w:fill="auto"/>
          </w:tcPr>
          <w:p w14:paraId="45B4917F" w14:textId="77777777" w:rsidR="003C7B48" w:rsidRDefault="008509EE" w:rsidP="0089770E">
            <w:pPr>
              <w:pStyle w:val="NoSpacing"/>
              <w:rPr>
                <w:rFonts w:ascii="Trebuchet MS" w:hAnsi="Trebuchet MS"/>
              </w:rPr>
            </w:pPr>
            <w:r w:rsidRPr="00EE3391">
              <w:rPr>
                <w:rFonts w:ascii="Trebuchet MS" w:hAnsi="Trebuchet MS"/>
                <w:b/>
              </w:rPr>
              <w:t>Annual Parish Meeting</w:t>
            </w:r>
            <w:r>
              <w:rPr>
                <w:rFonts w:ascii="Trebuchet MS" w:hAnsi="Trebuchet MS"/>
              </w:rPr>
              <w:t xml:space="preserve"> Thur</w:t>
            </w:r>
            <w:r w:rsidR="002A1770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day 6 May </w:t>
            </w:r>
            <w:r w:rsidR="00441ED0">
              <w:rPr>
                <w:rFonts w:ascii="Trebuchet MS" w:hAnsi="Trebuchet MS"/>
              </w:rPr>
              <w:t>2021</w:t>
            </w:r>
            <w:r w:rsidR="003C7B48">
              <w:rPr>
                <w:rFonts w:ascii="Trebuchet MS" w:hAnsi="Trebuchet MS"/>
              </w:rPr>
              <w:t xml:space="preserve"> at 6.30pm</w:t>
            </w:r>
            <w:r w:rsidR="004664B2">
              <w:rPr>
                <w:rFonts w:ascii="Trebuchet MS" w:hAnsi="Trebuchet MS"/>
              </w:rPr>
              <w:t xml:space="preserve"> </w:t>
            </w:r>
            <w:r w:rsidR="00EE3391">
              <w:rPr>
                <w:rFonts w:ascii="Trebuchet MS" w:hAnsi="Trebuchet MS"/>
              </w:rPr>
              <w:t>by Zoom</w:t>
            </w:r>
            <w:r>
              <w:rPr>
                <w:rFonts w:ascii="Trebuchet MS" w:hAnsi="Trebuchet MS"/>
              </w:rPr>
              <w:t xml:space="preserve">, and following that </w:t>
            </w:r>
            <w:r w:rsidRPr="00EE3391">
              <w:rPr>
                <w:rFonts w:ascii="Trebuchet MS" w:hAnsi="Trebuchet MS"/>
                <w:b/>
              </w:rPr>
              <w:t>Annual Meeting</w:t>
            </w:r>
            <w:r>
              <w:rPr>
                <w:rFonts w:ascii="Trebuchet MS" w:hAnsi="Trebuchet MS"/>
              </w:rPr>
              <w:t xml:space="preserve"> of the Council at 6.45pm.</w:t>
            </w:r>
          </w:p>
          <w:p w14:paraId="20E5C552" w14:textId="71F7ACFE" w:rsidR="00EE3391" w:rsidRPr="0040239E" w:rsidRDefault="00EE3391" w:rsidP="0089770E">
            <w:pPr>
              <w:pStyle w:val="NoSpacing"/>
              <w:rPr>
                <w:rFonts w:ascii="Trebuchet MS" w:hAnsi="Trebuchet MS"/>
              </w:rPr>
            </w:pPr>
          </w:p>
        </w:tc>
      </w:tr>
      <w:tr w:rsidR="003C7B48" w:rsidRPr="0040239E" w14:paraId="09CC4AB2" w14:textId="77777777" w:rsidTr="00622AFE">
        <w:trPr>
          <w:trHeight w:val="127"/>
        </w:trPr>
        <w:tc>
          <w:tcPr>
            <w:tcW w:w="1358" w:type="dxa"/>
            <w:shd w:val="clear" w:color="auto" w:fill="auto"/>
          </w:tcPr>
          <w:p w14:paraId="506EA0A6" w14:textId="77777777" w:rsidR="003C7B48" w:rsidRDefault="003C7B48" w:rsidP="009D63D0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3513" w:type="dxa"/>
            <w:shd w:val="clear" w:color="auto" w:fill="auto"/>
          </w:tcPr>
          <w:p w14:paraId="3F15E828" w14:textId="77777777" w:rsidR="003C7B48" w:rsidRDefault="003C7B48" w:rsidP="009D63D0">
            <w:pPr>
              <w:pStyle w:val="NoSpacing"/>
              <w:rPr>
                <w:rFonts w:ascii="Trebuchet MS" w:hAnsi="Trebuchet MS"/>
              </w:rPr>
            </w:pPr>
          </w:p>
        </w:tc>
        <w:tc>
          <w:tcPr>
            <w:tcW w:w="5903" w:type="dxa"/>
            <w:shd w:val="clear" w:color="auto" w:fill="auto"/>
          </w:tcPr>
          <w:p w14:paraId="46782265" w14:textId="17F4172D" w:rsidR="003C7B48" w:rsidRDefault="003C7B48" w:rsidP="0089770E">
            <w:pPr>
              <w:pStyle w:val="NoSpacing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Meeting closed at 7.</w:t>
            </w:r>
            <w:r w:rsidR="0089770E">
              <w:rPr>
                <w:rFonts w:ascii="Trebuchet MS" w:hAnsi="Trebuchet MS"/>
              </w:rPr>
              <w:t>1</w:t>
            </w:r>
            <w:r w:rsidR="004664B2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pm</w:t>
            </w:r>
          </w:p>
        </w:tc>
      </w:tr>
    </w:tbl>
    <w:p w14:paraId="7F669322" w14:textId="77777777" w:rsidR="00E22D46" w:rsidRDefault="00E22D46" w:rsidP="002143F8">
      <w:pPr>
        <w:pStyle w:val="NoSpacing"/>
        <w:rPr>
          <w:rFonts w:ascii="Trebuchet MS" w:hAnsi="Trebuchet MS"/>
          <w:sz w:val="16"/>
          <w:szCs w:val="16"/>
        </w:rPr>
      </w:pPr>
    </w:p>
    <w:p w14:paraId="298610D5" w14:textId="00BB3E2C" w:rsidR="00F32D14" w:rsidRPr="00E22D46" w:rsidRDefault="00E22D46" w:rsidP="002143F8">
      <w:pPr>
        <w:pStyle w:val="NoSpacing"/>
        <w:rPr>
          <w:rFonts w:ascii="Trebuchet MS" w:hAnsi="Trebuchet MS"/>
          <w:sz w:val="20"/>
          <w:szCs w:val="20"/>
        </w:rPr>
      </w:pPr>
      <w:r w:rsidRPr="00E22D46">
        <w:rPr>
          <w:rFonts w:ascii="Trebuchet MS" w:hAnsi="Trebuchet MS"/>
          <w:sz w:val="20"/>
          <w:szCs w:val="20"/>
        </w:rPr>
        <w:t xml:space="preserve">Prepared by J </w:t>
      </w:r>
      <w:r w:rsidR="00B01C09" w:rsidRPr="00E22D46">
        <w:rPr>
          <w:rFonts w:ascii="Trebuchet MS" w:hAnsi="Trebuchet MS"/>
          <w:sz w:val="20"/>
          <w:szCs w:val="20"/>
        </w:rPr>
        <w:t>Osborn,</w:t>
      </w:r>
      <w:r w:rsidRPr="00E22D46">
        <w:rPr>
          <w:rFonts w:ascii="Trebuchet MS" w:hAnsi="Trebuchet MS"/>
          <w:sz w:val="20"/>
          <w:szCs w:val="20"/>
        </w:rPr>
        <w:t xml:space="preserve"> Clerk to the Council</w:t>
      </w:r>
      <w:r w:rsidR="00406F17" w:rsidRPr="00E22D46">
        <w:rPr>
          <w:rFonts w:ascii="Trebuchet MS" w:hAnsi="Trebuchet MS"/>
          <w:sz w:val="20"/>
          <w:szCs w:val="20"/>
        </w:rPr>
        <w:t xml:space="preserve">, </w:t>
      </w:r>
      <w:r w:rsidR="00D2545C">
        <w:rPr>
          <w:rFonts w:ascii="Trebuchet MS" w:hAnsi="Trebuchet MS"/>
          <w:sz w:val="20"/>
          <w:szCs w:val="20"/>
        </w:rPr>
        <w:t>9 March</w:t>
      </w:r>
      <w:bookmarkStart w:id="0" w:name="_GoBack"/>
      <w:bookmarkEnd w:id="0"/>
      <w:r w:rsidR="0089770E">
        <w:rPr>
          <w:rFonts w:ascii="Trebuchet MS" w:hAnsi="Trebuchet MS"/>
          <w:sz w:val="20"/>
          <w:szCs w:val="20"/>
        </w:rPr>
        <w:t xml:space="preserve"> 2021.</w:t>
      </w:r>
    </w:p>
    <w:p w14:paraId="17408449" w14:textId="77777777" w:rsidR="00441A40" w:rsidRDefault="00441A40" w:rsidP="00441A40">
      <w:pPr>
        <w:pStyle w:val="NoSpacing"/>
        <w:ind w:left="-851"/>
        <w:jc w:val="center"/>
        <w:rPr>
          <w:rFonts w:ascii="Trebuchet MS" w:hAnsi="Trebuchet MS"/>
          <w:b/>
          <w:sz w:val="36"/>
          <w:szCs w:val="36"/>
        </w:rPr>
      </w:pPr>
    </w:p>
    <w:p w14:paraId="5852928D" w14:textId="77777777" w:rsidR="008D69EC" w:rsidRPr="008D69EC" w:rsidRDefault="008D69EC" w:rsidP="00441A40">
      <w:pPr>
        <w:pStyle w:val="NoSpacing"/>
        <w:ind w:left="-851"/>
        <w:jc w:val="center"/>
        <w:rPr>
          <w:rFonts w:ascii="Trebuchet MS" w:hAnsi="Trebuchet MS"/>
          <w:b/>
          <w:sz w:val="36"/>
          <w:szCs w:val="36"/>
        </w:rPr>
      </w:pPr>
    </w:p>
    <w:p w14:paraId="0DA63EB8" w14:textId="77777777" w:rsidR="00E22D46" w:rsidRPr="00E22D46" w:rsidRDefault="00E22D46">
      <w:pPr>
        <w:pStyle w:val="NoSpacing"/>
        <w:ind w:left="-851"/>
        <w:rPr>
          <w:rFonts w:ascii="Trebuchet MS" w:hAnsi="Trebuchet MS"/>
          <w:b/>
          <w:sz w:val="28"/>
          <w:szCs w:val="28"/>
          <w:u w:val="single"/>
        </w:rPr>
      </w:pPr>
    </w:p>
    <w:sectPr w:rsidR="00E22D46" w:rsidRPr="00E22D4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1157B" w14:textId="77777777" w:rsidR="00A96932" w:rsidRDefault="00A96932" w:rsidP="005F05C8">
      <w:pPr>
        <w:spacing w:after="0" w:line="240" w:lineRule="auto"/>
      </w:pPr>
      <w:r>
        <w:separator/>
      </w:r>
    </w:p>
  </w:endnote>
  <w:endnote w:type="continuationSeparator" w:id="0">
    <w:p w14:paraId="39840F29" w14:textId="77777777" w:rsidR="00A96932" w:rsidRDefault="00A96932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D017E" w14:textId="77777777" w:rsidR="007730C8" w:rsidRDefault="007730C8">
    <w:pPr>
      <w:pStyle w:val="Footer"/>
    </w:pPr>
    <w:r>
      <w:t>Signed……………………………………………………………………………………………………  Dated…………………………………</w:t>
    </w:r>
  </w:p>
  <w:p w14:paraId="55DEF791" w14:textId="77777777" w:rsidR="007730C8" w:rsidRDefault="00773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88A5A" w14:textId="77777777" w:rsidR="00A96932" w:rsidRDefault="00A96932" w:rsidP="005F05C8">
      <w:pPr>
        <w:spacing w:after="0" w:line="240" w:lineRule="auto"/>
      </w:pPr>
      <w:r>
        <w:separator/>
      </w:r>
    </w:p>
  </w:footnote>
  <w:footnote w:type="continuationSeparator" w:id="0">
    <w:p w14:paraId="20940F9E" w14:textId="77777777" w:rsidR="00A96932" w:rsidRDefault="00A96932" w:rsidP="005F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51627" w14:textId="498A59A9" w:rsidR="007730C8" w:rsidRDefault="007730C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45C">
      <w:rPr>
        <w:noProof/>
      </w:rPr>
      <w:t>1</w:t>
    </w:r>
    <w:r>
      <w:rPr>
        <w:noProof/>
      </w:rPr>
      <w:fldChar w:fldCharType="end"/>
    </w:r>
  </w:p>
  <w:p w14:paraId="14FF7E79" w14:textId="77777777" w:rsidR="007730C8" w:rsidRDefault="00773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3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322D6"/>
    <w:multiLevelType w:val="hybridMultilevel"/>
    <w:tmpl w:val="E9C4C1F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39"/>
  </w:num>
  <w:num w:numId="4">
    <w:abstractNumId w:val="40"/>
  </w:num>
  <w:num w:numId="5">
    <w:abstractNumId w:val="5"/>
  </w:num>
  <w:num w:numId="6">
    <w:abstractNumId w:val="10"/>
  </w:num>
  <w:num w:numId="7">
    <w:abstractNumId w:val="33"/>
  </w:num>
  <w:num w:numId="8">
    <w:abstractNumId w:val="36"/>
  </w:num>
  <w:num w:numId="9">
    <w:abstractNumId w:val="26"/>
  </w:num>
  <w:num w:numId="10">
    <w:abstractNumId w:val="29"/>
  </w:num>
  <w:num w:numId="11">
    <w:abstractNumId w:val="0"/>
  </w:num>
  <w:num w:numId="12">
    <w:abstractNumId w:val="34"/>
  </w:num>
  <w:num w:numId="13">
    <w:abstractNumId w:val="38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4"/>
  </w:num>
  <w:num w:numId="19">
    <w:abstractNumId w:val="17"/>
  </w:num>
  <w:num w:numId="20">
    <w:abstractNumId w:val="15"/>
  </w:num>
  <w:num w:numId="21">
    <w:abstractNumId w:val="24"/>
  </w:num>
  <w:num w:numId="22">
    <w:abstractNumId w:val="31"/>
  </w:num>
  <w:num w:numId="23">
    <w:abstractNumId w:val="18"/>
  </w:num>
  <w:num w:numId="24">
    <w:abstractNumId w:val="13"/>
  </w:num>
  <w:num w:numId="25">
    <w:abstractNumId w:val="28"/>
  </w:num>
  <w:num w:numId="26">
    <w:abstractNumId w:val="16"/>
  </w:num>
  <w:num w:numId="27">
    <w:abstractNumId w:val="11"/>
  </w:num>
  <w:num w:numId="28">
    <w:abstractNumId w:val="7"/>
  </w:num>
  <w:num w:numId="29">
    <w:abstractNumId w:val="8"/>
  </w:num>
  <w:num w:numId="30">
    <w:abstractNumId w:val="9"/>
  </w:num>
  <w:num w:numId="31">
    <w:abstractNumId w:val="21"/>
  </w:num>
  <w:num w:numId="32">
    <w:abstractNumId w:val="20"/>
  </w:num>
  <w:num w:numId="33">
    <w:abstractNumId w:val="35"/>
  </w:num>
  <w:num w:numId="34">
    <w:abstractNumId w:val="12"/>
  </w:num>
  <w:num w:numId="35">
    <w:abstractNumId w:val="1"/>
  </w:num>
  <w:num w:numId="36">
    <w:abstractNumId w:val="2"/>
  </w:num>
  <w:num w:numId="37">
    <w:abstractNumId w:val="3"/>
  </w:num>
  <w:num w:numId="38">
    <w:abstractNumId w:val="25"/>
  </w:num>
  <w:num w:numId="39">
    <w:abstractNumId w:val="22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7"/>
    <w:rsid w:val="00000EED"/>
    <w:rsid w:val="0001493B"/>
    <w:rsid w:val="0001606D"/>
    <w:rsid w:val="000163A3"/>
    <w:rsid w:val="00016C1D"/>
    <w:rsid w:val="00017B37"/>
    <w:rsid w:val="00017F06"/>
    <w:rsid w:val="00021240"/>
    <w:rsid w:val="00023484"/>
    <w:rsid w:val="00023E06"/>
    <w:rsid w:val="00024862"/>
    <w:rsid w:val="0002598B"/>
    <w:rsid w:val="00025E36"/>
    <w:rsid w:val="000329E8"/>
    <w:rsid w:val="00036BFB"/>
    <w:rsid w:val="000558CC"/>
    <w:rsid w:val="000633A9"/>
    <w:rsid w:val="0006602D"/>
    <w:rsid w:val="00071628"/>
    <w:rsid w:val="00072152"/>
    <w:rsid w:val="000730DD"/>
    <w:rsid w:val="00075714"/>
    <w:rsid w:val="00082A3F"/>
    <w:rsid w:val="000914D3"/>
    <w:rsid w:val="00095F0C"/>
    <w:rsid w:val="000B0B6E"/>
    <w:rsid w:val="000B69C5"/>
    <w:rsid w:val="000B6D72"/>
    <w:rsid w:val="000C0611"/>
    <w:rsid w:val="000C12A0"/>
    <w:rsid w:val="000C2A28"/>
    <w:rsid w:val="000C4571"/>
    <w:rsid w:val="000D012D"/>
    <w:rsid w:val="000E34E3"/>
    <w:rsid w:val="000E4186"/>
    <w:rsid w:val="000E4791"/>
    <w:rsid w:val="000F5057"/>
    <w:rsid w:val="00113A2B"/>
    <w:rsid w:val="00120136"/>
    <w:rsid w:val="00122F53"/>
    <w:rsid w:val="00125042"/>
    <w:rsid w:val="00125603"/>
    <w:rsid w:val="00126231"/>
    <w:rsid w:val="00126D9B"/>
    <w:rsid w:val="00127678"/>
    <w:rsid w:val="00135FFA"/>
    <w:rsid w:val="001446C4"/>
    <w:rsid w:val="00150601"/>
    <w:rsid w:val="00150D39"/>
    <w:rsid w:val="00162245"/>
    <w:rsid w:val="00167A76"/>
    <w:rsid w:val="00172420"/>
    <w:rsid w:val="00176EBF"/>
    <w:rsid w:val="00181C4C"/>
    <w:rsid w:val="00182526"/>
    <w:rsid w:val="0019142B"/>
    <w:rsid w:val="00191ADA"/>
    <w:rsid w:val="00192C68"/>
    <w:rsid w:val="0019751A"/>
    <w:rsid w:val="001A2F5F"/>
    <w:rsid w:val="001A4F53"/>
    <w:rsid w:val="001A5A35"/>
    <w:rsid w:val="001B021D"/>
    <w:rsid w:val="001B2BDC"/>
    <w:rsid w:val="001B50C3"/>
    <w:rsid w:val="001B65D7"/>
    <w:rsid w:val="001C23FA"/>
    <w:rsid w:val="001D0637"/>
    <w:rsid w:val="001D0FBE"/>
    <w:rsid w:val="001E5A44"/>
    <w:rsid w:val="001F7626"/>
    <w:rsid w:val="00203186"/>
    <w:rsid w:val="002068CE"/>
    <w:rsid w:val="002128AA"/>
    <w:rsid w:val="002143F8"/>
    <w:rsid w:val="002247E9"/>
    <w:rsid w:val="00226C07"/>
    <w:rsid w:val="002425C9"/>
    <w:rsid w:val="00254F78"/>
    <w:rsid w:val="0026053A"/>
    <w:rsid w:val="00263117"/>
    <w:rsid w:val="002673FF"/>
    <w:rsid w:val="00275421"/>
    <w:rsid w:val="00276553"/>
    <w:rsid w:val="00276A9E"/>
    <w:rsid w:val="00277A5A"/>
    <w:rsid w:val="00282383"/>
    <w:rsid w:val="00285788"/>
    <w:rsid w:val="002A1770"/>
    <w:rsid w:val="002A5DB0"/>
    <w:rsid w:val="002C2CFA"/>
    <w:rsid w:val="002C43D5"/>
    <w:rsid w:val="002D0042"/>
    <w:rsid w:val="002D222C"/>
    <w:rsid w:val="002D42BF"/>
    <w:rsid w:val="002D788A"/>
    <w:rsid w:val="002E2B90"/>
    <w:rsid w:val="002E7401"/>
    <w:rsid w:val="002F5A47"/>
    <w:rsid w:val="00302A0C"/>
    <w:rsid w:val="0031017B"/>
    <w:rsid w:val="003122E8"/>
    <w:rsid w:val="00313A3D"/>
    <w:rsid w:val="00313B63"/>
    <w:rsid w:val="0032215B"/>
    <w:rsid w:val="00324FD9"/>
    <w:rsid w:val="00332D1A"/>
    <w:rsid w:val="00344367"/>
    <w:rsid w:val="0036049F"/>
    <w:rsid w:val="00363CB2"/>
    <w:rsid w:val="0036507A"/>
    <w:rsid w:val="003700AE"/>
    <w:rsid w:val="0037218A"/>
    <w:rsid w:val="003862FB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6BF7"/>
    <w:rsid w:val="003C76C5"/>
    <w:rsid w:val="003C7B48"/>
    <w:rsid w:val="003D2D65"/>
    <w:rsid w:val="003D4E3E"/>
    <w:rsid w:val="003E0680"/>
    <w:rsid w:val="003E1983"/>
    <w:rsid w:val="003E6CDA"/>
    <w:rsid w:val="003F0C77"/>
    <w:rsid w:val="003F32EC"/>
    <w:rsid w:val="003F7897"/>
    <w:rsid w:val="004007CC"/>
    <w:rsid w:val="0040239E"/>
    <w:rsid w:val="00406F17"/>
    <w:rsid w:val="00407BED"/>
    <w:rsid w:val="004169D4"/>
    <w:rsid w:val="004206B2"/>
    <w:rsid w:val="0042108C"/>
    <w:rsid w:val="00424A68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7223"/>
    <w:rsid w:val="004664B2"/>
    <w:rsid w:val="004815E0"/>
    <w:rsid w:val="00485A9F"/>
    <w:rsid w:val="004A1F4B"/>
    <w:rsid w:val="004A25C0"/>
    <w:rsid w:val="004A5DCD"/>
    <w:rsid w:val="004A6963"/>
    <w:rsid w:val="004B0646"/>
    <w:rsid w:val="004B4F8B"/>
    <w:rsid w:val="004E08AD"/>
    <w:rsid w:val="004E4D9F"/>
    <w:rsid w:val="004E57A6"/>
    <w:rsid w:val="004F0227"/>
    <w:rsid w:val="004F4AAE"/>
    <w:rsid w:val="00505D65"/>
    <w:rsid w:val="00506772"/>
    <w:rsid w:val="00514141"/>
    <w:rsid w:val="00522926"/>
    <w:rsid w:val="005235EB"/>
    <w:rsid w:val="0053076D"/>
    <w:rsid w:val="005307D9"/>
    <w:rsid w:val="005319E4"/>
    <w:rsid w:val="00532120"/>
    <w:rsid w:val="005339B0"/>
    <w:rsid w:val="00535124"/>
    <w:rsid w:val="00542255"/>
    <w:rsid w:val="005519EE"/>
    <w:rsid w:val="005539D4"/>
    <w:rsid w:val="00557B41"/>
    <w:rsid w:val="005640B1"/>
    <w:rsid w:val="00574B20"/>
    <w:rsid w:val="00576688"/>
    <w:rsid w:val="00581866"/>
    <w:rsid w:val="00582789"/>
    <w:rsid w:val="00584979"/>
    <w:rsid w:val="00593512"/>
    <w:rsid w:val="005A0047"/>
    <w:rsid w:val="005A0BAD"/>
    <w:rsid w:val="005A0D7B"/>
    <w:rsid w:val="005A4E34"/>
    <w:rsid w:val="005B261A"/>
    <w:rsid w:val="005C0704"/>
    <w:rsid w:val="005C094B"/>
    <w:rsid w:val="005C6D85"/>
    <w:rsid w:val="005E271E"/>
    <w:rsid w:val="005F05C8"/>
    <w:rsid w:val="005F3CF8"/>
    <w:rsid w:val="005F41CB"/>
    <w:rsid w:val="00602A48"/>
    <w:rsid w:val="00603EA6"/>
    <w:rsid w:val="0061018A"/>
    <w:rsid w:val="00612090"/>
    <w:rsid w:val="00614A9D"/>
    <w:rsid w:val="006177A4"/>
    <w:rsid w:val="00622AFE"/>
    <w:rsid w:val="00622B83"/>
    <w:rsid w:val="00622BCD"/>
    <w:rsid w:val="00625BB3"/>
    <w:rsid w:val="00637320"/>
    <w:rsid w:val="00640848"/>
    <w:rsid w:val="006417C4"/>
    <w:rsid w:val="006470E4"/>
    <w:rsid w:val="00651DDA"/>
    <w:rsid w:val="0065429B"/>
    <w:rsid w:val="00665881"/>
    <w:rsid w:val="00666035"/>
    <w:rsid w:val="00670BCE"/>
    <w:rsid w:val="00670FAA"/>
    <w:rsid w:val="00671DE0"/>
    <w:rsid w:val="0067341C"/>
    <w:rsid w:val="00682A98"/>
    <w:rsid w:val="00684C27"/>
    <w:rsid w:val="006960ED"/>
    <w:rsid w:val="00696AAA"/>
    <w:rsid w:val="006B0B26"/>
    <w:rsid w:val="006C12B5"/>
    <w:rsid w:val="006C1B71"/>
    <w:rsid w:val="006D0E36"/>
    <w:rsid w:val="006D7B77"/>
    <w:rsid w:val="006E1361"/>
    <w:rsid w:val="006E1D79"/>
    <w:rsid w:val="006E5BB4"/>
    <w:rsid w:val="006F138D"/>
    <w:rsid w:val="00703C82"/>
    <w:rsid w:val="00713DEB"/>
    <w:rsid w:val="00721F53"/>
    <w:rsid w:val="00726E0B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580E"/>
    <w:rsid w:val="007730C8"/>
    <w:rsid w:val="00791FC8"/>
    <w:rsid w:val="007A677D"/>
    <w:rsid w:val="007A773B"/>
    <w:rsid w:val="007B01B3"/>
    <w:rsid w:val="007C1335"/>
    <w:rsid w:val="007C187D"/>
    <w:rsid w:val="007C1B3D"/>
    <w:rsid w:val="007E0F1E"/>
    <w:rsid w:val="007E6A4B"/>
    <w:rsid w:val="007F0E30"/>
    <w:rsid w:val="007F7455"/>
    <w:rsid w:val="007F7DD3"/>
    <w:rsid w:val="0080236A"/>
    <w:rsid w:val="00806C93"/>
    <w:rsid w:val="00810242"/>
    <w:rsid w:val="00812E2C"/>
    <w:rsid w:val="00815A05"/>
    <w:rsid w:val="00820642"/>
    <w:rsid w:val="00821474"/>
    <w:rsid w:val="00821ADB"/>
    <w:rsid w:val="008331BF"/>
    <w:rsid w:val="008462B5"/>
    <w:rsid w:val="00847736"/>
    <w:rsid w:val="008509EE"/>
    <w:rsid w:val="008516B1"/>
    <w:rsid w:val="008563C7"/>
    <w:rsid w:val="008575DA"/>
    <w:rsid w:val="00865105"/>
    <w:rsid w:val="00866CBE"/>
    <w:rsid w:val="00867447"/>
    <w:rsid w:val="00870A14"/>
    <w:rsid w:val="00874838"/>
    <w:rsid w:val="0087621E"/>
    <w:rsid w:val="00880A3F"/>
    <w:rsid w:val="00882D3B"/>
    <w:rsid w:val="00885396"/>
    <w:rsid w:val="00885CAE"/>
    <w:rsid w:val="00890C5D"/>
    <w:rsid w:val="00894DFC"/>
    <w:rsid w:val="0089724F"/>
    <w:rsid w:val="0089770E"/>
    <w:rsid w:val="008A30EC"/>
    <w:rsid w:val="008A5395"/>
    <w:rsid w:val="008B0979"/>
    <w:rsid w:val="008C7D99"/>
    <w:rsid w:val="008D69EC"/>
    <w:rsid w:val="008E5B77"/>
    <w:rsid w:val="008E5B9D"/>
    <w:rsid w:val="008E7793"/>
    <w:rsid w:val="008F2006"/>
    <w:rsid w:val="008F6B51"/>
    <w:rsid w:val="009025D7"/>
    <w:rsid w:val="0090278F"/>
    <w:rsid w:val="009059CB"/>
    <w:rsid w:val="0090631B"/>
    <w:rsid w:val="00910D63"/>
    <w:rsid w:val="00917327"/>
    <w:rsid w:val="009306F2"/>
    <w:rsid w:val="0094040D"/>
    <w:rsid w:val="00941B4D"/>
    <w:rsid w:val="00943636"/>
    <w:rsid w:val="00951DC9"/>
    <w:rsid w:val="00963C41"/>
    <w:rsid w:val="009651FF"/>
    <w:rsid w:val="00971398"/>
    <w:rsid w:val="0097298D"/>
    <w:rsid w:val="009748FF"/>
    <w:rsid w:val="00975B78"/>
    <w:rsid w:val="00977131"/>
    <w:rsid w:val="00982CA0"/>
    <w:rsid w:val="0099151F"/>
    <w:rsid w:val="00993F0A"/>
    <w:rsid w:val="009B1D18"/>
    <w:rsid w:val="009B5DBC"/>
    <w:rsid w:val="009B5F0B"/>
    <w:rsid w:val="009C48EE"/>
    <w:rsid w:val="009C4E85"/>
    <w:rsid w:val="009D037A"/>
    <w:rsid w:val="009D63D0"/>
    <w:rsid w:val="009D67E2"/>
    <w:rsid w:val="009E5139"/>
    <w:rsid w:val="009E58BB"/>
    <w:rsid w:val="009F4A29"/>
    <w:rsid w:val="009F6D72"/>
    <w:rsid w:val="00A01998"/>
    <w:rsid w:val="00A035D2"/>
    <w:rsid w:val="00A03F48"/>
    <w:rsid w:val="00A14D98"/>
    <w:rsid w:val="00A15C77"/>
    <w:rsid w:val="00A20741"/>
    <w:rsid w:val="00A21218"/>
    <w:rsid w:val="00A32C92"/>
    <w:rsid w:val="00A35CF7"/>
    <w:rsid w:val="00A37344"/>
    <w:rsid w:val="00A373A8"/>
    <w:rsid w:val="00A43AC7"/>
    <w:rsid w:val="00A51634"/>
    <w:rsid w:val="00A642B7"/>
    <w:rsid w:val="00A70172"/>
    <w:rsid w:val="00A715BE"/>
    <w:rsid w:val="00A77099"/>
    <w:rsid w:val="00A8135A"/>
    <w:rsid w:val="00A82979"/>
    <w:rsid w:val="00A8648D"/>
    <w:rsid w:val="00A92267"/>
    <w:rsid w:val="00A95649"/>
    <w:rsid w:val="00A96932"/>
    <w:rsid w:val="00AA12E8"/>
    <w:rsid w:val="00AA4FDC"/>
    <w:rsid w:val="00AC106C"/>
    <w:rsid w:val="00AC1A2D"/>
    <w:rsid w:val="00AD0FA9"/>
    <w:rsid w:val="00AD38B1"/>
    <w:rsid w:val="00AD4397"/>
    <w:rsid w:val="00AD6E53"/>
    <w:rsid w:val="00AE697C"/>
    <w:rsid w:val="00AE7580"/>
    <w:rsid w:val="00AF0543"/>
    <w:rsid w:val="00AF460E"/>
    <w:rsid w:val="00B01C09"/>
    <w:rsid w:val="00B03F82"/>
    <w:rsid w:val="00B14FD0"/>
    <w:rsid w:val="00B212A7"/>
    <w:rsid w:val="00B32B12"/>
    <w:rsid w:val="00B33BED"/>
    <w:rsid w:val="00B37B3C"/>
    <w:rsid w:val="00B44AC8"/>
    <w:rsid w:val="00B45582"/>
    <w:rsid w:val="00B50A4A"/>
    <w:rsid w:val="00B534D0"/>
    <w:rsid w:val="00B554FF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718A"/>
    <w:rsid w:val="00B92BEE"/>
    <w:rsid w:val="00B94B48"/>
    <w:rsid w:val="00BA65DE"/>
    <w:rsid w:val="00BB01F7"/>
    <w:rsid w:val="00BC005C"/>
    <w:rsid w:val="00BC108E"/>
    <w:rsid w:val="00BC4F42"/>
    <w:rsid w:val="00BD0B4F"/>
    <w:rsid w:val="00BD36DD"/>
    <w:rsid w:val="00BD5382"/>
    <w:rsid w:val="00BE0D02"/>
    <w:rsid w:val="00BE18C0"/>
    <w:rsid w:val="00BE7B26"/>
    <w:rsid w:val="00BF24CA"/>
    <w:rsid w:val="00C1023C"/>
    <w:rsid w:val="00C1597F"/>
    <w:rsid w:val="00C31B2E"/>
    <w:rsid w:val="00C34F60"/>
    <w:rsid w:val="00C36C28"/>
    <w:rsid w:val="00C37709"/>
    <w:rsid w:val="00C457F1"/>
    <w:rsid w:val="00C45F29"/>
    <w:rsid w:val="00C50DF1"/>
    <w:rsid w:val="00C51485"/>
    <w:rsid w:val="00C56108"/>
    <w:rsid w:val="00C62F21"/>
    <w:rsid w:val="00C64337"/>
    <w:rsid w:val="00C71F03"/>
    <w:rsid w:val="00C77245"/>
    <w:rsid w:val="00C84033"/>
    <w:rsid w:val="00C92B5D"/>
    <w:rsid w:val="00C9619C"/>
    <w:rsid w:val="00CA2617"/>
    <w:rsid w:val="00CA4C3E"/>
    <w:rsid w:val="00CA58A1"/>
    <w:rsid w:val="00CA73F6"/>
    <w:rsid w:val="00CB2121"/>
    <w:rsid w:val="00CB72E1"/>
    <w:rsid w:val="00CC673A"/>
    <w:rsid w:val="00CC6B41"/>
    <w:rsid w:val="00CC7DC1"/>
    <w:rsid w:val="00CD0068"/>
    <w:rsid w:val="00CD1909"/>
    <w:rsid w:val="00CD468F"/>
    <w:rsid w:val="00CD477E"/>
    <w:rsid w:val="00CD4FA6"/>
    <w:rsid w:val="00CE2CD0"/>
    <w:rsid w:val="00CE3E8E"/>
    <w:rsid w:val="00CE5362"/>
    <w:rsid w:val="00D053DC"/>
    <w:rsid w:val="00D16580"/>
    <w:rsid w:val="00D21929"/>
    <w:rsid w:val="00D21A06"/>
    <w:rsid w:val="00D2545C"/>
    <w:rsid w:val="00D35C5E"/>
    <w:rsid w:val="00D3678D"/>
    <w:rsid w:val="00D36D42"/>
    <w:rsid w:val="00D44973"/>
    <w:rsid w:val="00D47B7A"/>
    <w:rsid w:val="00D5188B"/>
    <w:rsid w:val="00D5231C"/>
    <w:rsid w:val="00D5649E"/>
    <w:rsid w:val="00D57CD6"/>
    <w:rsid w:val="00D67169"/>
    <w:rsid w:val="00D67393"/>
    <w:rsid w:val="00D70E0A"/>
    <w:rsid w:val="00D750DA"/>
    <w:rsid w:val="00D771BC"/>
    <w:rsid w:val="00D8421C"/>
    <w:rsid w:val="00D84F74"/>
    <w:rsid w:val="00D85013"/>
    <w:rsid w:val="00D85CAF"/>
    <w:rsid w:val="00D971F5"/>
    <w:rsid w:val="00D9755E"/>
    <w:rsid w:val="00DA2B42"/>
    <w:rsid w:val="00DA3DD0"/>
    <w:rsid w:val="00DB3E19"/>
    <w:rsid w:val="00DC40CD"/>
    <w:rsid w:val="00DD1030"/>
    <w:rsid w:val="00DD3557"/>
    <w:rsid w:val="00DD4BAB"/>
    <w:rsid w:val="00DD733B"/>
    <w:rsid w:val="00DE583C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D46"/>
    <w:rsid w:val="00E308AC"/>
    <w:rsid w:val="00E374B2"/>
    <w:rsid w:val="00E407CE"/>
    <w:rsid w:val="00E45A53"/>
    <w:rsid w:val="00E56FAB"/>
    <w:rsid w:val="00E60C4E"/>
    <w:rsid w:val="00E649F5"/>
    <w:rsid w:val="00E71BF9"/>
    <w:rsid w:val="00E71C32"/>
    <w:rsid w:val="00E73901"/>
    <w:rsid w:val="00E73FAA"/>
    <w:rsid w:val="00E846EB"/>
    <w:rsid w:val="00E92A5C"/>
    <w:rsid w:val="00E971DE"/>
    <w:rsid w:val="00EA45D4"/>
    <w:rsid w:val="00EA735B"/>
    <w:rsid w:val="00EC0D40"/>
    <w:rsid w:val="00EC31AA"/>
    <w:rsid w:val="00EC3CDB"/>
    <w:rsid w:val="00ED5033"/>
    <w:rsid w:val="00ED5D68"/>
    <w:rsid w:val="00EE3391"/>
    <w:rsid w:val="00EE3853"/>
    <w:rsid w:val="00EE42B6"/>
    <w:rsid w:val="00EE647B"/>
    <w:rsid w:val="00EE6EA6"/>
    <w:rsid w:val="00F0241F"/>
    <w:rsid w:val="00F16645"/>
    <w:rsid w:val="00F2214A"/>
    <w:rsid w:val="00F26F3B"/>
    <w:rsid w:val="00F30E3E"/>
    <w:rsid w:val="00F31D1D"/>
    <w:rsid w:val="00F32D14"/>
    <w:rsid w:val="00F45BD2"/>
    <w:rsid w:val="00F4734D"/>
    <w:rsid w:val="00F5271F"/>
    <w:rsid w:val="00F52BA2"/>
    <w:rsid w:val="00F54597"/>
    <w:rsid w:val="00F63F08"/>
    <w:rsid w:val="00F80BEA"/>
    <w:rsid w:val="00F81864"/>
    <w:rsid w:val="00F81ED5"/>
    <w:rsid w:val="00F87D1F"/>
    <w:rsid w:val="00F9124D"/>
    <w:rsid w:val="00F92FBD"/>
    <w:rsid w:val="00FB1747"/>
    <w:rsid w:val="00FB63E0"/>
    <w:rsid w:val="00FC071D"/>
    <w:rsid w:val="00FC162F"/>
    <w:rsid w:val="00FC16E1"/>
    <w:rsid w:val="00FC7CF5"/>
    <w:rsid w:val="00FD3362"/>
    <w:rsid w:val="00FE0E21"/>
    <w:rsid w:val="00FE12BE"/>
    <w:rsid w:val="00FE2BF5"/>
    <w:rsid w:val="00FE3D65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B9C34-0E04-4150-BFE6-F47D63B2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HolmeParish Clerk</cp:lastModifiedBy>
  <cp:revision>4</cp:revision>
  <cp:lastPrinted>2019-01-10T17:47:00Z</cp:lastPrinted>
  <dcterms:created xsi:type="dcterms:W3CDTF">2021-03-09T12:40:00Z</dcterms:created>
  <dcterms:modified xsi:type="dcterms:W3CDTF">2021-03-09T14:29:00Z</dcterms:modified>
</cp:coreProperties>
</file>